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horzAnchor="margin" w:tblpY="645"/>
        <w:tblW w:w="0" w:type="auto"/>
        <w:tblLook w:val="04A0"/>
      </w:tblPr>
      <w:tblGrid>
        <w:gridCol w:w="4361"/>
        <w:gridCol w:w="1589"/>
        <w:gridCol w:w="2126"/>
        <w:gridCol w:w="1732"/>
      </w:tblGrid>
      <w:tr w:rsidR="00E23756" w:rsidTr="00E23756">
        <w:tc>
          <w:tcPr>
            <w:tcW w:w="4361" w:type="dxa"/>
          </w:tcPr>
          <w:p w:rsidR="00E23756" w:rsidRDefault="00E23756" w:rsidP="00E23756"/>
        </w:tc>
        <w:tc>
          <w:tcPr>
            <w:tcW w:w="1589" w:type="dxa"/>
          </w:tcPr>
          <w:p w:rsidR="00E23756" w:rsidRDefault="00E23756" w:rsidP="00E23756">
            <w:r>
              <w:t>Sempre/spesso</w:t>
            </w:r>
          </w:p>
        </w:tc>
        <w:tc>
          <w:tcPr>
            <w:tcW w:w="2126" w:type="dxa"/>
          </w:tcPr>
          <w:p w:rsidR="00E23756" w:rsidRDefault="00E23756" w:rsidP="00E23756">
            <w:r>
              <w:t>Qualche volta</w:t>
            </w:r>
          </w:p>
        </w:tc>
        <w:tc>
          <w:tcPr>
            <w:tcW w:w="1732" w:type="dxa"/>
          </w:tcPr>
          <w:p w:rsidR="00E23756" w:rsidRDefault="00E23756" w:rsidP="00E23756">
            <w:r>
              <w:t>Raramente/mai</w:t>
            </w:r>
          </w:p>
        </w:tc>
      </w:tr>
      <w:tr w:rsidR="00E23756" w:rsidTr="00E23756">
        <w:tc>
          <w:tcPr>
            <w:tcW w:w="4361" w:type="dxa"/>
          </w:tcPr>
          <w:p w:rsidR="00E23756" w:rsidRDefault="00E23756" w:rsidP="00E23756">
            <w:r>
              <w:t>1. Il docente espone  gli argomenti in modo chiaro</w:t>
            </w:r>
          </w:p>
        </w:tc>
        <w:tc>
          <w:tcPr>
            <w:tcW w:w="1589" w:type="dxa"/>
          </w:tcPr>
          <w:p w:rsidR="00E23756" w:rsidRDefault="00E23756" w:rsidP="00E23756"/>
        </w:tc>
        <w:tc>
          <w:tcPr>
            <w:tcW w:w="2126" w:type="dxa"/>
          </w:tcPr>
          <w:p w:rsidR="00E23756" w:rsidRDefault="00E23756" w:rsidP="00E23756"/>
        </w:tc>
        <w:tc>
          <w:tcPr>
            <w:tcW w:w="1732" w:type="dxa"/>
          </w:tcPr>
          <w:p w:rsidR="00E23756" w:rsidRDefault="00E23756" w:rsidP="00E23756"/>
        </w:tc>
      </w:tr>
      <w:tr w:rsidR="00E23756" w:rsidTr="00E23756">
        <w:tc>
          <w:tcPr>
            <w:tcW w:w="4361" w:type="dxa"/>
          </w:tcPr>
          <w:p w:rsidR="00E23756" w:rsidRDefault="00E23756" w:rsidP="00E23756">
            <w:r>
              <w:t>2 il docente dà indicazioni  su come studiare/ fare i compiti?</w:t>
            </w:r>
          </w:p>
        </w:tc>
        <w:tc>
          <w:tcPr>
            <w:tcW w:w="1589" w:type="dxa"/>
          </w:tcPr>
          <w:p w:rsidR="00E23756" w:rsidRDefault="00E23756" w:rsidP="00E23756"/>
        </w:tc>
        <w:tc>
          <w:tcPr>
            <w:tcW w:w="2126" w:type="dxa"/>
          </w:tcPr>
          <w:p w:rsidR="00E23756" w:rsidRDefault="00E23756" w:rsidP="00E23756"/>
        </w:tc>
        <w:tc>
          <w:tcPr>
            <w:tcW w:w="1732" w:type="dxa"/>
          </w:tcPr>
          <w:p w:rsidR="00E23756" w:rsidRDefault="00E23756" w:rsidP="00E23756"/>
        </w:tc>
      </w:tr>
      <w:tr w:rsidR="00E23756" w:rsidTr="00E23756">
        <w:tc>
          <w:tcPr>
            <w:tcW w:w="4361" w:type="dxa"/>
          </w:tcPr>
          <w:p w:rsidR="00E23756" w:rsidRDefault="00E23756" w:rsidP="00E23756">
            <w:r>
              <w:t>3.il docente corregge in classe gli esercizi/ compiti?</w:t>
            </w:r>
          </w:p>
        </w:tc>
        <w:tc>
          <w:tcPr>
            <w:tcW w:w="1589" w:type="dxa"/>
          </w:tcPr>
          <w:p w:rsidR="00E23756" w:rsidRDefault="00E23756" w:rsidP="00E23756"/>
        </w:tc>
        <w:tc>
          <w:tcPr>
            <w:tcW w:w="2126" w:type="dxa"/>
          </w:tcPr>
          <w:p w:rsidR="00E23756" w:rsidRDefault="00E23756" w:rsidP="00E23756"/>
        </w:tc>
        <w:tc>
          <w:tcPr>
            <w:tcW w:w="1732" w:type="dxa"/>
          </w:tcPr>
          <w:p w:rsidR="00E23756" w:rsidRDefault="00E23756" w:rsidP="00E23756"/>
        </w:tc>
      </w:tr>
      <w:tr w:rsidR="00E23756" w:rsidTr="00E23756">
        <w:tc>
          <w:tcPr>
            <w:tcW w:w="4361" w:type="dxa"/>
          </w:tcPr>
          <w:p w:rsidR="00E23756" w:rsidRDefault="00E23756" w:rsidP="00E23756">
            <w:r>
              <w:t>4. il docente lascia spazio a discussioni e interventi?</w:t>
            </w:r>
          </w:p>
        </w:tc>
        <w:tc>
          <w:tcPr>
            <w:tcW w:w="1589" w:type="dxa"/>
          </w:tcPr>
          <w:p w:rsidR="00E23756" w:rsidRDefault="00E23756" w:rsidP="00E23756"/>
        </w:tc>
        <w:tc>
          <w:tcPr>
            <w:tcW w:w="2126" w:type="dxa"/>
          </w:tcPr>
          <w:p w:rsidR="00E23756" w:rsidRDefault="00E23756" w:rsidP="00E23756"/>
        </w:tc>
        <w:tc>
          <w:tcPr>
            <w:tcW w:w="1732" w:type="dxa"/>
          </w:tcPr>
          <w:p w:rsidR="00E23756" w:rsidRDefault="00E23756" w:rsidP="00E23756"/>
        </w:tc>
      </w:tr>
      <w:tr w:rsidR="00E23756" w:rsidTr="00E23756">
        <w:tc>
          <w:tcPr>
            <w:tcW w:w="4361" w:type="dxa"/>
          </w:tcPr>
          <w:p w:rsidR="00E23756" w:rsidRDefault="00E23756" w:rsidP="00E23756">
            <w:r>
              <w:t>5. il docente motiva la valutazione</w:t>
            </w:r>
          </w:p>
        </w:tc>
        <w:tc>
          <w:tcPr>
            <w:tcW w:w="1589" w:type="dxa"/>
          </w:tcPr>
          <w:p w:rsidR="00E23756" w:rsidRDefault="00E23756" w:rsidP="00E23756"/>
        </w:tc>
        <w:tc>
          <w:tcPr>
            <w:tcW w:w="2126" w:type="dxa"/>
          </w:tcPr>
          <w:p w:rsidR="00E23756" w:rsidRDefault="00E23756" w:rsidP="00E23756"/>
        </w:tc>
        <w:tc>
          <w:tcPr>
            <w:tcW w:w="1732" w:type="dxa"/>
          </w:tcPr>
          <w:p w:rsidR="00E23756" w:rsidRDefault="00E23756" w:rsidP="00E23756"/>
        </w:tc>
      </w:tr>
      <w:tr w:rsidR="00E23756" w:rsidTr="00E23756">
        <w:tc>
          <w:tcPr>
            <w:tcW w:w="4361" w:type="dxa"/>
          </w:tcPr>
          <w:p w:rsidR="00E23756" w:rsidRDefault="00E23756" w:rsidP="00E23756">
            <w:r>
              <w:t>6. Impari cose interessanti durante la lezione</w:t>
            </w:r>
          </w:p>
        </w:tc>
        <w:tc>
          <w:tcPr>
            <w:tcW w:w="1589" w:type="dxa"/>
          </w:tcPr>
          <w:p w:rsidR="00E23756" w:rsidRDefault="00E23756" w:rsidP="00E23756"/>
        </w:tc>
        <w:tc>
          <w:tcPr>
            <w:tcW w:w="2126" w:type="dxa"/>
          </w:tcPr>
          <w:p w:rsidR="00E23756" w:rsidRDefault="00E23756" w:rsidP="00E23756"/>
        </w:tc>
        <w:tc>
          <w:tcPr>
            <w:tcW w:w="1732" w:type="dxa"/>
          </w:tcPr>
          <w:p w:rsidR="00E23756" w:rsidRDefault="00E23756" w:rsidP="00E23756"/>
        </w:tc>
      </w:tr>
      <w:tr w:rsidR="00E23756" w:rsidTr="00E23756">
        <w:tc>
          <w:tcPr>
            <w:tcW w:w="4361" w:type="dxa"/>
          </w:tcPr>
          <w:p w:rsidR="00E23756" w:rsidRDefault="00E23756" w:rsidP="00E23756">
            <w:r>
              <w:t>7.le verifiche orali e scritte sono coerenti con quanto spiegato?</w:t>
            </w:r>
          </w:p>
        </w:tc>
        <w:tc>
          <w:tcPr>
            <w:tcW w:w="1589" w:type="dxa"/>
          </w:tcPr>
          <w:p w:rsidR="00E23756" w:rsidRDefault="00E23756" w:rsidP="00E23756"/>
        </w:tc>
        <w:tc>
          <w:tcPr>
            <w:tcW w:w="2126" w:type="dxa"/>
          </w:tcPr>
          <w:p w:rsidR="00E23756" w:rsidRDefault="00E23756" w:rsidP="00E23756"/>
        </w:tc>
        <w:tc>
          <w:tcPr>
            <w:tcW w:w="1732" w:type="dxa"/>
          </w:tcPr>
          <w:p w:rsidR="00E23756" w:rsidRDefault="00E23756" w:rsidP="00E23756"/>
        </w:tc>
      </w:tr>
      <w:tr w:rsidR="00E23756" w:rsidTr="00E23756">
        <w:tc>
          <w:tcPr>
            <w:tcW w:w="4361" w:type="dxa"/>
          </w:tcPr>
          <w:p w:rsidR="00E23756" w:rsidRDefault="00E23756" w:rsidP="00E23756">
            <w:r>
              <w:t>8.il carico di lavoro assegnato  per casa ( compiti) è equilibrato?</w:t>
            </w:r>
          </w:p>
        </w:tc>
        <w:tc>
          <w:tcPr>
            <w:tcW w:w="1589" w:type="dxa"/>
          </w:tcPr>
          <w:p w:rsidR="00E23756" w:rsidRDefault="00E23756" w:rsidP="00E23756"/>
        </w:tc>
        <w:tc>
          <w:tcPr>
            <w:tcW w:w="2126" w:type="dxa"/>
          </w:tcPr>
          <w:p w:rsidR="00E23756" w:rsidRDefault="00E23756" w:rsidP="00E23756"/>
        </w:tc>
        <w:tc>
          <w:tcPr>
            <w:tcW w:w="1732" w:type="dxa"/>
          </w:tcPr>
          <w:p w:rsidR="00E23756" w:rsidRDefault="00E23756" w:rsidP="00E23756"/>
        </w:tc>
      </w:tr>
      <w:tr w:rsidR="00E23756" w:rsidTr="00E23756">
        <w:tc>
          <w:tcPr>
            <w:tcW w:w="4361" w:type="dxa"/>
          </w:tcPr>
          <w:p w:rsidR="00E23756" w:rsidRDefault="00E23756" w:rsidP="00E23756">
            <w:r>
              <w:t>9. il docente è disponibile a fornire chiarimenti?</w:t>
            </w:r>
          </w:p>
        </w:tc>
        <w:tc>
          <w:tcPr>
            <w:tcW w:w="1589" w:type="dxa"/>
          </w:tcPr>
          <w:p w:rsidR="00E23756" w:rsidRDefault="00E23756" w:rsidP="00E23756"/>
        </w:tc>
        <w:tc>
          <w:tcPr>
            <w:tcW w:w="2126" w:type="dxa"/>
          </w:tcPr>
          <w:p w:rsidR="00E23756" w:rsidRDefault="00E23756" w:rsidP="00E23756"/>
        </w:tc>
        <w:tc>
          <w:tcPr>
            <w:tcW w:w="1732" w:type="dxa"/>
          </w:tcPr>
          <w:p w:rsidR="00E23756" w:rsidRDefault="00E23756" w:rsidP="00E23756"/>
        </w:tc>
      </w:tr>
      <w:tr w:rsidR="00E23756" w:rsidTr="00E23756">
        <w:tc>
          <w:tcPr>
            <w:tcW w:w="4361" w:type="dxa"/>
          </w:tcPr>
          <w:p w:rsidR="00E23756" w:rsidRDefault="00E23756" w:rsidP="00E23756"/>
        </w:tc>
        <w:tc>
          <w:tcPr>
            <w:tcW w:w="1589" w:type="dxa"/>
          </w:tcPr>
          <w:p w:rsidR="00E23756" w:rsidRDefault="00E23756" w:rsidP="00E23756"/>
        </w:tc>
        <w:tc>
          <w:tcPr>
            <w:tcW w:w="2126" w:type="dxa"/>
          </w:tcPr>
          <w:p w:rsidR="00E23756" w:rsidRDefault="00E23756" w:rsidP="00E23756"/>
        </w:tc>
        <w:tc>
          <w:tcPr>
            <w:tcW w:w="1732" w:type="dxa"/>
          </w:tcPr>
          <w:p w:rsidR="00E23756" w:rsidRDefault="00E23756" w:rsidP="00E23756"/>
        </w:tc>
      </w:tr>
    </w:tbl>
    <w:p w:rsidR="00355163" w:rsidRPr="00E23756" w:rsidRDefault="00E23756" w:rsidP="00E23756">
      <w:pPr>
        <w:rPr>
          <w:b/>
        </w:rPr>
      </w:pPr>
      <w:r w:rsidRPr="00E23756">
        <w:rPr>
          <w:b/>
        </w:rPr>
        <w:t>Ipotesi di domande per il questionario da compilarsi a cura degli studenti</w:t>
      </w:r>
    </w:p>
    <w:sectPr w:rsidR="00355163" w:rsidRPr="00E23756" w:rsidSect="00A530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B1184"/>
    <w:multiLevelType w:val="hybridMultilevel"/>
    <w:tmpl w:val="7326EC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9742AE"/>
    <w:multiLevelType w:val="hybridMultilevel"/>
    <w:tmpl w:val="973C55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23756"/>
    <w:rsid w:val="008D5A6F"/>
    <w:rsid w:val="00A53066"/>
    <w:rsid w:val="00C0364E"/>
    <w:rsid w:val="00E2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06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23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3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1</cp:revision>
  <dcterms:created xsi:type="dcterms:W3CDTF">2016-02-22T14:31:00Z</dcterms:created>
  <dcterms:modified xsi:type="dcterms:W3CDTF">2016-02-22T14:39:00Z</dcterms:modified>
</cp:coreProperties>
</file>