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6252" w14:textId="1A01D039" w:rsidR="00FE3314" w:rsidRDefault="00FE3314">
      <w:pPr>
        <w:autoSpaceDE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6826ED">
        <w:rPr>
          <w:rFonts w:asciiTheme="minorHAnsi" w:hAnsiTheme="minorHAnsi" w:cstheme="minorHAnsi"/>
          <w:b/>
          <w:bCs/>
          <w:sz w:val="22"/>
          <w:szCs w:val="22"/>
        </w:rPr>
        <w:t>GRIGLIA DI VALUTAZIONE DEI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C4DACC" w14:textId="70BB663F" w:rsidR="006826ED" w:rsidRDefault="00D25ABD" w:rsidP="006826ED">
      <w:pPr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Hlk179282020"/>
      <w:bookmarkStart w:id="1" w:name="_Hlk179282096"/>
      <w:r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V </w:t>
      </w:r>
      <w:r w:rsidR="00FE331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AVVISO INTERNO AI SENSI DELL’ART. 45 DEL CCNL PER LA SELEZIONE DI DOCENTI A VALERE SUL PROGETTO </w:t>
      </w:r>
      <w:r w:rsidR="00FE3314">
        <w:rPr>
          <w:rFonts w:ascii="Calibri" w:hAnsi="Calibri" w:cs="Calibri"/>
          <w:b/>
          <w:bCs/>
          <w:color w:val="000000"/>
          <w:sz w:val="22"/>
          <w:szCs w:val="22"/>
        </w:rPr>
        <w:t xml:space="preserve">“Forza, andiamo a scuola” </w:t>
      </w:r>
      <w:r w:rsidR="00FE331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(DM19</w:t>
      </w:r>
      <w:r w:rsidR="0049056B">
        <w:rPr>
          <w:rFonts w:ascii="Calibri" w:eastAsia="Calibri" w:hAnsi="Calibri" w:cs="Calibri"/>
          <w:b/>
          <w:iCs/>
          <w:sz w:val="22"/>
          <w:szCs w:val="22"/>
          <w:lang w:eastAsia="en-US"/>
        </w:rPr>
        <w:t>/2024</w:t>
      </w:r>
      <w:r w:rsidR="00FE3314">
        <w:rPr>
          <w:rFonts w:ascii="Calibri" w:eastAsia="Calibri" w:hAnsi="Calibri" w:cs="Calibri"/>
          <w:b/>
          <w:iCs/>
          <w:sz w:val="22"/>
          <w:szCs w:val="22"/>
          <w:lang w:eastAsia="en-US"/>
        </w:rPr>
        <w:t>)</w:t>
      </w:r>
      <w:r w:rsidR="00272EB1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- </w:t>
      </w:r>
      <w:r w:rsidR="006826ED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6826ED" w:rsidRPr="00B050C6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Percorsi di </w:t>
      </w:r>
      <w:r w:rsidR="006826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orientamento con il coinvolgimento delle famiglie</w:t>
      </w:r>
      <w:r w:rsidR="006826ED" w:rsidRPr="00BF1629">
        <w:rPr>
          <w:rFonts w:asciiTheme="minorHAnsi" w:eastAsia="Arial" w:hAnsiTheme="minorHAnsi" w:cstheme="minorHAnsi"/>
          <w:b/>
          <w:color w:val="000000"/>
          <w:sz w:val="22"/>
          <w:szCs w:val="22"/>
        </w:rPr>
        <w:t>.</w:t>
      </w:r>
      <w:bookmarkStart w:id="2" w:name="_Hlk183519195"/>
      <w:r w:rsidR="006826ED" w:rsidRPr="00BF162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744DD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744DDE">
        <w:rPr>
          <w:rFonts w:ascii="Calibri" w:hAnsi="Calibri" w:cs="Calibri"/>
          <w:b/>
          <w:bCs/>
          <w:color w:val="000000"/>
          <w:sz w:val="22"/>
          <w:szCs w:val="22"/>
        </w:rPr>
        <w:t>Linea di intervento 1</w:t>
      </w:r>
      <w:r w:rsidR="00744D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744DDE" w:rsidRPr="00A02A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26ED" w:rsidRPr="00BF1629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</w:t>
      </w:r>
      <w:r w:rsidR="00BF1629" w:rsidRPr="00BF1629">
        <w:rPr>
          <w:rFonts w:asciiTheme="minorHAnsi" w:eastAsia="Arial" w:hAnsiTheme="minorHAnsi" w:cstheme="minorHAnsi"/>
          <w:b/>
          <w:color w:val="000000"/>
          <w:sz w:val="22"/>
          <w:szCs w:val="22"/>
        </w:rPr>
        <w:t>P</w:t>
      </w:r>
      <w:r w:rsidR="00FE3314" w:rsidRPr="00BF1629">
        <w:rPr>
          <w:rFonts w:ascii="Calibri" w:hAnsi="Calibri" w:cs="Calibri"/>
          <w:b/>
          <w:color w:val="000000"/>
          <w:sz w:val="22"/>
          <w:szCs w:val="22"/>
        </w:rPr>
        <w:t>IANO NAZIONALE DI RIPRESA E RESILIENZA</w:t>
      </w:r>
      <w:r w:rsidR="00744DDE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="00FE3314">
        <w:rPr>
          <w:rFonts w:ascii="Calibri" w:hAnsi="Calibri" w:cs="Calibri"/>
          <w:bCs/>
          <w:color w:val="000000"/>
          <w:sz w:val="22"/>
          <w:szCs w:val="22"/>
        </w:rPr>
        <w:t xml:space="preserve">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</w:t>
      </w:r>
      <w:r w:rsidR="00FE3314" w:rsidRPr="00BF1629">
        <w:rPr>
          <w:rFonts w:ascii="Calibri" w:hAnsi="Calibri" w:cs="Calibri"/>
          <w:b/>
          <w:color w:val="000000"/>
          <w:sz w:val="22"/>
          <w:szCs w:val="22"/>
        </w:rPr>
        <w:t>D.M. 2 febbraio 2024, n. 19</w:t>
      </w:r>
      <w:r w:rsidR="00FE3314">
        <w:rPr>
          <w:rFonts w:ascii="Calibri" w:hAnsi="Calibri" w:cs="Calibri"/>
          <w:bCs/>
          <w:color w:val="000000"/>
          <w:sz w:val="22"/>
          <w:szCs w:val="22"/>
        </w:rPr>
        <w:t xml:space="preserve">). </w:t>
      </w:r>
    </w:p>
    <w:p w14:paraId="77BE014F" w14:textId="22B299D9" w:rsidR="007E7AD8" w:rsidRPr="00BF1629" w:rsidRDefault="00FE3314" w:rsidP="006826ED">
      <w:p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F1629">
        <w:rPr>
          <w:rFonts w:ascii="Calibri" w:hAnsi="Calibri" w:cs="Calibri"/>
          <w:b/>
          <w:color w:val="000000"/>
          <w:sz w:val="22"/>
          <w:szCs w:val="22"/>
        </w:rPr>
        <w:t xml:space="preserve">CUP Progetto: J14D21000590006 </w:t>
      </w:r>
    </w:p>
    <w:p w14:paraId="4F452092" w14:textId="77777777" w:rsidR="007E7AD8" w:rsidRPr="00BF1629" w:rsidRDefault="00FE3314" w:rsidP="006826ED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BF1629">
        <w:rPr>
          <w:rFonts w:ascii="Calibri" w:hAnsi="Calibri" w:cs="Calibri"/>
          <w:b/>
          <w:color w:val="000000"/>
          <w:sz w:val="22"/>
          <w:szCs w:val="22"/>
        </w:rPr>
        <w:t>Codice Progetto: M4C1I1.4-2024-1322-P-50809</w:t>
      </w:r>
    </w:p>
    <w:p w14:paraId="29D64CB1" w14:textId="7C1A72D1" w:rsidR="007E7AD8" w:rsidRDefault="00FE3314" w:rsidP="006826ED">
      <w:pPr>
        <w:autoSpaceDE w:val="0"/>
        <w:autoSpaceDN w:val="0"/>
        <w:adjustRightInd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BF1629">
        <w:rPr>
          <w:rFonts w:ascii="Calibri" w:hAnsi="Calibri" w:cs="Calibri"/>
          <w:b/>
          <w:color w:val="000000"/>
          <w:sz w:val="22"/>
          <w:szCs w:val="22"/>
        </w:rPr>
        <w:t>Titolo Progetto: “Forza, andiamo a scuola”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br/>
      </w:r>
      <w:bookmarkEnd w:id="0"/>
      <w:bookmarkEnd w:id="2"/>
    </w:p>
    <w:p w14:paraId="5CA12C34" w14:textId="77777777" w:rsidR="00847F2C" w:rsidRDefault="00847F2C" w:rsidP="00D25ABD">
      <w:pPr>
        <w:autoSpaceDE w:val="0"/>
        <w:autoSpaceDN w:val="0"/>
        <w:adjustRightInd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626A46AD" w14:textId="77777777" w:rsidR="00847F2C" w:rsidRDefault="00847F2C" w:rsidP="00D25ABD">
      <w:pPr>
        <w:autoSpaceDE w:val="0"/>
        <w:autoSpaceDN w:val="0"/>
        <w:adjustRightInd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tbl>
      <w:tblPr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1187"/>
        <w:gridCol w:w="1275"/>
        <w:gridCol w:w="1115"/>
        <w:gridCol w:w="1560"/>
        <w:gridCol w:w="1544"/>
      </w:tblGrid>
      <w:tr w:rsidR="007E7AD8" w14:paraId="05C2878F" w14:textId="77777777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0F5F" w14:textId="77777777" w:rsidR="007E7AD8" w:rsidRDefault="007E7AD8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6C4064DC" w14:textId="77777777" w:rsidR="007E7AD8" w:rsidRDefault="00FE3314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Criteri di ammissione: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D6A3258" w14:textId="77777777" w:rsidR="007E7AD8" w:rsidRDefault="00FE3314">
            <w:pPr>
              <w:pStyle w:val="Paragrafoelenco"/>
              <w:numPr>
                <w:ilvl w:val="0"/>
                <w:numId w:val="1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essere docente interno per tutto il periodo dell’incarico</w:t>
            </w:r>
          </w:p>
          <w:p w14:paraId="6E1A65DB" w14:textId="78E07578" w:rsidR="007E7AD8" w:rsidRDefault="00FE3314">
            <w:pPr>
              <w:pStyle w:val="Paragrafoelenco"/>
              <w:numPr>
                <w:ilvl w:val="0"/>
                <w:numId w:val="1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essere in possesso dei requisiti</w:t>
            </w:r>
            <w:r w:rsidR="00D25A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minimi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cui all’articolo </w:t>
            </w:r>
            <w:r w:rsidR="00D25ABD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ruolo per cui si presenta </w:t>
            </w:r>
            <w:r w:rsidR="00D25ABD">
              <w:rPr>
                <w:rFonts w:asciiTheme="minorHAnsi" w:hAnsiTheme="minorHAnsi" w:cstheme="minorHAnsi"/>
                <w:b/>
                <w:sz w:val="18"/>
                <w:szCs w:val="18"/>
              </w:rPr>
              <w:t>istanza di partecipazione</w:t>
            </w:r>
          </w:p>
        </w:tc>
      </w:tr>
      <w:tr w:rsidR="007E7AD8" w14:paraId="0E31C8EB" w14:textId="77777777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73C50" w14:textId="7D7D41B0" w:rsidR="007E7AD8" w:rsidRDefault="00FE3314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L' ISTRUZIONE, LA FORMAZIONE NELLO SPECIFICO</w:t>
            </w:r>
            <w:r w:rsidR="00847F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SETTORE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CUI SI CONCORRE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187DA" w14:textId="77777777" w:rsidR="007E7AD8" w:rsidRDefault="00FE331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59848" w14:textId="77777777" w:rsidR="007E7AD8" w:rsidRDefault="00FE33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ACB7" w14:textId="77777777" w:rsidR="007E7AD8" w:rsidRDefault="00FE33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3C5051" w14:paraId="6B910486" w14:textId="77777777" w:rsidTr="003A206B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23DDB" w14:textId="5E648DE5" w:rsidR="003C5051" w:rsidRPr="0074407E" w:rsidRDefault="003C5051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A. TITOLI CULTURALI 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9BCA5C" w14:textId="702E59E1" w:rsidR="003C5051" w:rsidRPr="0074407E" w:rsidRDefault="003C5051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60 punti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166C" w14:textId="77777777" w:rsidR="003C5051" w:rsidRDefault="003C5051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249C7DCC" w14:textId="77777777" w:rsidTr="0045272D">
        <w:trPr>
          <w:trHeight w:val="2637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58A15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A1a. </w:t>
            </w:r>
            <w:bookmarkStart w:id="3" w:name="_Hlk198546903"/>
            <w:r w:rsidRPr="0074407E">
              <w:rPr>
                <w:rFonts w:ascii="Calibri" w:hAnsi="Calibri" w:cs="Calibri"/>
                <w:b/>
                <w:sz w:val="18"/>
                <w:szCs w:val="18"/>
              </w:rPr>
              <w:t>Laurea magistrale in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Lettere moderne o classiche, in Lingue e letterature straniere (Inglese, Francese), Matematica, Architettura, Ingegneria, Scienze biologiche, Diploma di Conservatorio, Laurea in Scienze motorie, Laurea in Psicologi, Laurea in Pedagogia e Lauree equipollenti alle precedenti.</w:t>
            </w: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bookmarkEnd w:id="3"/>
            <w:r w:rsidRPr="0074407E">
              <w:rPr>
                <w:rFonts w:ascii="Calibri" w:hAnsi="Calibri" w:cs="Calibri"/>
                <w:sz w:val="18"/>
                <w:szCs w:val="18"/>
              </w:rPr>
              <w:t>(vecchio ordinamento o magistrale) Verrà valutata una sola laurea</w:t>
            </w:r>
          </w:p>
          <w:p w14:paraId="34BF0FA3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C7A90C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Punti 6 con voto fino a 90</w:t>
            </w:r>
          </w:p>
          <w:p w14:paraId="26ACFA1E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punti 8 con voto da 91 a 100;</w:t>
            </w:r>
          </w:p>
          <w:p w14:paraId="550412AF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punti 10 con voti da 101 a 105;</w:t>
            </w:r>
          </w:p>
          <w:p w14:paraId="184DAFD9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punti 12 con voto da 106 a 110;</w:t>
            </w:r>
          </w:p>
          <w:p w14:paraId="775FDD5D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punti 14 con voto 110 e lode.</w:t>
            </w:r>
          </w:p>
          <w:p w14:paraId="33BC2834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5F30A0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D94CE1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73D03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65E2877F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AF2F2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A2. Altro titolo di studio attinente di valore pari o superiore al precedente – altra laurea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72772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71323A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A0D7E6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8413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5258B064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4EEA0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A3 Dottorato di ricerca nel settore di pertinenza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(si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341A6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2A48C2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3610F2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DEEB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42067E77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3D00F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A4 Corsi di specializzazione o di perfezionamento inerenti il settore di pertinenza 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1A03A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2 punti per corso max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6C7D3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0C0D3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7183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04ADE673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66D6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>A5 Master Universitario inerente il settore di pertinenza o Annuale o Biennale (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si valuta 1 solo titolo)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BDDC9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E82AC8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BE0E6D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4848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3DA31AAC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E79A9" w14:textId="7314E2E5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A6 Frequenza di corsi di aggiornamento, della durata minima di 15 ore riferiti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al</w:t>
            </w: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DFE7F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corso max 10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590728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746C22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560E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44917184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30C2E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>A7 Abilitazione professionale o all’insegnamento, iscrizione all’albo o all’ordine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7166D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6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644C02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C4BE98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AD34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0C20E656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CB5B0" w14:textId="77777777" w:rsidR="00847F2C" w:rsidRPr="0074407E" w:rsidRDefault="00847F2C" w:rsidP="00847F2C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>A8 Pubblicazioni attinenti il settore di pertinenza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2E785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pubblicazione max 4 punti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C8B734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291039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1561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5D92B0F4" w14:textId="77777777" w:rsidTr="00621C32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FE317" w14:textId="77777777" w:rsidR="003C5051" w:rsidRDefault="003C5051" w:rsidP="00847F2C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7D4DFC" w14:textId="68D59D49" w:rsidR="00847F2C" w:rsidRPr="00847F2C" w:rsidRDefault="00847F2C" w:rsidP="00847F2C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7F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 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258F7F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FEB188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9A9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5051" w14:paraId="2E7169DD" w14:textId="77777777" w:rsidTr="003C5051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1A2CD" w14:textId="77777777" w:rsidR="003C5051" w:rsidRDefault="003C5051" w:rsidP="00847F2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B. TITOLI PROFESSIONALI MAX 40 PUNTI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F6546" w14:textId="02903452" w:rsidR="003C5051" w:rsidRDefault="003C5051" w:rsidP="00847F2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40 punti</w:t>
            </w:r>
          </w:p>
        </w:tc>
        <w:tc>
          <w:tcPr>
            <w:tcW w:w="5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D753" w14:textId="77777777" w:rsidR="003C5051" w:rsidRDefault="003C5051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1C8D39AE" w14:textId="77777777">
        <w:trPr>
          <w:trHeight w:val="623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5F119" w14:textId="77777777" w:rsidR="00847F2C" w:rsidRDefault="00847F2C" w:rsidP="00847F2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 ESPERIENZE</w:t>
            </w:r>
          </w:p>
          <w:p w14:paraId="6DAF3F78" w14:textId="77777777" w:rsidR="00847F2C" w:rsidRPr="00847F2C" w:rsidRDefault="00847F2C" w:rsidP="00847F2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7F2C">
              <w:rPr>
                <w:rFonts w:asciiTheme="minorHAnsi" w:hAnsiTheme="minorHAnsi" w:cstheme="minorHAnsi"/>
                <w:b/>
                <w:sz w:val="18"/>
                <w:szCs w:val="18"/>
              </w:rPr>
              <w:t>NELLO SPECIFICO SETTORE IN CUI SI CONCORRE</w:t>
            </w:r>
          </w:p>
          <w:p w14:paraId="7722D44E" w14:textId="77777777" w:rsidR="00847F2C" w:rsidRDefault="00847F2C" w:rsidP="00847F2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79BF7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0E4D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62F6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7F2C" w14:paraId="2E431004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A9888" w14:textId="77777777" w:rsidR="00847F2C" w:rsidRPr="0074407E" w:rsidRDefault="00847F2C" w:rsidP="00847F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B1 Esperienze professionali nel settore di pertinenza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A8ED1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5DA0B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AA40C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483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16A20CB6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3F78" w14:textId="77777777" w:rsidR="00847F2C" w:rsidRPr="0074407E" w:rsidRDefault="00847F2C" w:rsidP="00847F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B2 Esperienze di insegnamento nel settore di pertinenza: università, scuole statali o parificate, percorsi di istruzione e formazione professionale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(per incarichi o esperienze almeno quadrimestrali)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1CC84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FA957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029BA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841C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370497E5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E67E0" w14:textId="6A6862BC" w:rsidR="00847F2C" w:rsidRPr="0074407E" w:rsidRDefault="00847F2C" w:rsidP="00847F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>B3 Esperienza nel settore di pertinenza quale esperto in progetti presso enti e/o associazioni pubbliche o private e in progetti per l’arricchimento dell’offerta formativa nelle scuole, ivi compresi i progetti PON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4407E">
              <w:rPr>
                <w:rFonts w:ascii="Calibri" w:hAnsi="Calibri" w:cs="Calibri"/>
                <w:b/>
                <w:sz w:val="18"/>
                <w:szCs w:val="18"/>
              </w:rPr>
              <w:t>POR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PN 2021 -2027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 xml:space="preserve"> (per incarichi o esperienze di almeno 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5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3DA56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BE68A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8190B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9DD4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24323B7A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409C7" w14:textId="77777777" w:rsidR="00847F2C" w:rsidRPr="0074407E" w:rsidRDefault="00847F2C" w:rsidP="00847F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b/>
                <w:sz w:val="18"/>
                <w:szCs w:val="18"/>
              </w:rPr>
              <w:t xml:space="preserve">B4 Esperienza di docenza in percorsi di formazione e aggiornamento nel settore di pertinenza presso enti pubblici e privati riconosciuti non rientranti al punto B2 </w:t>
            </w:r>
            <w:r w:rsidRPr="0074407E">
              <w:rPr>
                <w:rFonts w:ascii="Calibri" w:hAnsi="Calibri" w:cs="Calibri"/>
                <w:sz w:val="18"/>
                <w:szCs w:val="18"/>
              </w:rPr>
              <w:t>(per incarichi o esperienze di almeno 15 ore)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7EC1D" w14:textId="77777777" w:rsidR="00847F2C" w:rsidRPr="0074407E" w:rsidRDefault="00847F2C" w:rsidP="00847F2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4407E">
              <w:rPr>
                <w:rFonts w:ascii="Calibri" w:hAnsi="Calibri" w:cs="Calibri"/>
                <w:sz w:val="18"/>
                <w:szCs w:val="18"/>
              </w:rPr>
              <w:t>1 punto per esperienza max 10 punti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9DFB0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743E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83D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0E578639" w14:textId="77777777" w:rsidTr="002A424B">
        <w:trPr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8AA0" w14:textId="3AF40973" w:rsidR="00847F2C" w:rsidRDefault="00847F2C" w:rsidP="00EE549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47F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 </w:t>
            </w:r>
            <w:r w:rsidR="00EE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7E015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C7C2B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3EBC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7F2C" w14:paraId="2D700615" w14:textId="77777777">
        <w:trPr>
          <w:trHeight w:val="616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4ED9B" w14:textId="4809CDC1" w:rsidR="00847F2C" w:rsidRDefault="00847F2C" w:rsidP="00847F2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  <w:r w:rsidR="00EE54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GENERALE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E5492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MAX   100</w:t>
            </w:r>
            <w:r w:rsidR="00EE549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C3649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B8CB2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845F" w14:textId="77777777" w:rsidR="00847F2C" w:rsidRDefault="00847F2C" w:rsidP="00847F2C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A617BD" w14:textId="77777777" w:rsidR="007E7AD8" w:rsidRDefault="007E7A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98BC6" w14:textId="77777777" w:rsidR="007E7AD8" w:rsidRDefault="007E7AD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A3E3CD" w14:textId="77777777" w:rsidR="007E7AD8" w:rsidRDefault="007E7AD8">
      <w:pPr>
        <w:spacing w:line="24" w:lineRule="atLeast"/>
        <w:ind w:left="6012"/>
        <w:jc w:val="both"/>
        <w:rPr>
          <w:rFonts w:asciiTheme="minorHAnsi" w:hAnsiTheme="minorHAnsi" w:cstheme="minorHAnsi"/>
          <w:sz w:val="22"/>
          <w:szCs w:val="22"/>
        </w:rPr>
      </w:pPr>
    </w:p>
    <w:p w14:paraId="3B670424" w14:textId="77777777" w:rsidR="007E7AD8" w:rsidRDefault="007E7AD8">
      <w:pPr>
        <w:autoSpaceDE w:val="0"/>
        <w:autoSpaceDN w:val="0"/>
        <w:adjustRightInd w:val="0"/>
        <w:ind w:firstLine="6096"/>
        <w:jc w:val="both"/>
        <w:rPr>
          <w:rFonts w:asciiTheme="minorHAnsi" w:hAnsiTheme="minorHAnsi" w:cstheme="minorHAnsi"/>
          <w:sz w:val="22"/>
          <w:szCs w:val="22"/>
        </w:rPr>
      </w:pPr>
    </w:p>
    <w:sectPr w:rsidR="007E7AD8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0EC3" w14:textId="77777777" w:rsidR="000A14B5" w:rsidRDefault="000A14B5">
      <w:r>
        <w:separator/>
      </w:r>
    </w:p>
  </w:endnote>
  <w:endnote w:type="continuationSeparator" w:id="0">
    <w:p w14:paraId="091CF082" w14:textId="77777777" w:rsidR="000A14B5" w:rsidRDefault="000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5425" w14:textId="77777777" w:rsidR="000A14B5" w:rsidRDefault="000A14B5">
      <w:r>
        <w:separator/>
      </w:r>
    </w:p>
  </w:footnote>
  <w:footnote w:type="continuationSeparator" w:id="0">
    <w:p w14:paraId="1C18BB07" w14:textId="77777777" w:rsidR="000A14B5" w:rsidRDefault="000A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7E7AD8" w14:paraId="1B8AC8A0" w14:textId="77777777">
      <w:trPr>
        <w:trHeight w:val="1134"/>
        <w:jc w:val="center"/>
      </w:trPr>
      <w:tc>
        <w:tcPr>
          <w:tcW w:w="5245" w:type="dxa"/>
          <w:vAlign w:val="center"/>
        </w:tcPr>
        <w:p w14:paraId="2E660F3A" w14:textId="77777777" w:rsidR="007E7AD8" w:rsidRDefault="00FE3314">
          <w:pPr>
            <w:jc w:val="center"/>
          </w:pPr>
          <w:r>
            <w:rPr>
              <w:noProof/>
            </w:rPr>
            <w:drawing>
              <wp:inline distT="0" distB="0" distL="0" distR="0" wp14:anchorId="76661D9F" wp14:editId="468B55B2">
                <wp:extent cx="2952750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1C62F106" w14:textId="77777777" w:rsidR="007E7AD8" w:rsidRDefault="00FE3314">
          <w:pPr>
            <w:rPr>
              <w:rFonts w:ascii="Palace Script MT" w:hAnsi="Palace Script MT"/>
              <w:sz w:val="32"/>
              <w:szCs w:val="32"/>
            </w:rPr>
          </w:pPr>
          <w:r>
            <w:rPr>
              <w:rFonts w:ascii="Palace Script MT" w:hAnsi="Palace Script MT"/>
              <w:sz w:val="32"/>
              <w:szCs w:val="32"/>
            </w:rPr>
            <w:t>Ministero dell’Istruzione e del Merito</w:t>
          </w:r>
        </w:p>
        <w:p w14:paraId="1AC53B90" w14:textId="77777777" w:rsidR="007E7AD8" w:rsidRDefault="00FE3314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>
            <w:rPr>
              <w:rFonts w:asciiTheme="minorHAnsi" w:hAnsiTheme="minorHAnsi" w:cstheme="minorHAnsi"/>
              <w:sz w:val="22"/>
              <w:szCs w:val="22"/>
            </w:rPr>
            <w:br/>
          </w:r>
          <w:r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7E7AD8" w14:paraId="43E7096F" w14:textId="77777777">
      <w:trPr>
        <w:trHeight w:val="624"/>
        <w:jc w:val="center"/>
      </w:trPr>
      <w:tc>
        <w:tcPr>
          <w:tcW w:w="10349" w:type="dxa"/>
          <w:gridSpan w:val="2"/>
        </w:tcPr>
        <w:p w14:paraId="363F5647" w14:textId="77777777" w:rsidR="007E7AD8" w:rsidRDefault="00FE3314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A636E18" wp14:editId="03838629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00" cy="39624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36DDA574" w14:textId="77777777" w:rsidR="007E7AD8" w:rsidRDefault="00FE3314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70212DCD" w14:textId="77777777" w:rsidR="007E7AD8" w:rsidRDefault="00FE3314">
          <w:pPr>
            <w:pStyle w:val="intestaz1"/>
            <w:spacing w:after="0" w:line="240" w:lineRule="auto"/>
            <w:jc w:val="left"/>
            <w:rPr>
              <w:rFonts w:ascii="Helvetica" w:hAnsi="Helvetica"/>
              <w:lang w:eastAsia="it-IT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1161B9D3" w14:textId="77777777" w:rsidR="007E7AD8" w:rsidRDefault="007E7AD8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F7211"/>
    <w:multiLevelType w:val="multilevel"/>
    <w:tmpl w:val="594F72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2A"/>
    <w:rsid w:val="000241EA"/>
    <w:rsid w:val="0006251B"/>
    <w:rsid w:val="00063F7A"/>
    <w:rsid w:val="000A14B5"/>
    <w:rsid w:val="000B141E"/>
    <w:rsid w:val="000E269F"/>
    <w:rsid w:val="00113CC5"/>
    <w:rsid w:val="001148C4"/>
    <w:rsid w:val="001219B7"/>
    <w:rsid w:val="00124E6E"/>
    <w:rsid w:val="0014701C"/>
    <w:rsid w:val="00150F9A"/>
    <w:rsid w:val="00154135"/>
    <w:rsid w:val="0015715E"/>
    <w:rsid w:val="00161333"/>
    <w:rsid w:val="00163527"/>
    <w:rsid w:val="001871A8"/>
    <w:rsid w:val="001B1121"/>
    <w:rsid w:val="001B759D"/>
    <w:rsid w:val="001E49B8"/>
    <w:rsid w:val="001E4E13"/>
    <w:rsid w:val="00200B4F"/>
    <w:rsid w:val="002040B4"/>
    <w:rsid w:val="00253624"/>
    <w:rsid w:val="00272EB1"/>
    <w:rsid w:val="002809A3"/>
    <w:rsid w:val="002952BF"/>
    <w:rsid w:val="002A5C03"/>
    <w:rsid w:val="002C2BE7"/>
    <w:rsid w:val="002D3C02"/>
    <w:rsid w:val="002F210C"/>
    <w:rsid w:val="002F623B"/>
    <w:rsid w:val="002F7DBE"/>
    <w:rsid w:val="003032C6"/>
    <w:rsid w:val="003033EA"/>
    <w:rsid w:val="0031429F"/>
    <w:rsid w:val="00327688"/>
    <w:rsid w:val="0033299E"/>
    <w:rsid w:val="003810EF"/>
    <w:rsid w:val="003A0855"/>
    <w:rsid w:val="003B27C5"/>
    <w:rsid w:val="003B6C9A"/>
    <w:rsid w:val="003C44F7"/>
    <w:rsid w:val="003C5051"/>
    <w:rsid w:val="003D3536"/>
    <w:rsid w:val="003D7555"/>
    <w:rsid w:val="003F6017"/>
    <w:rsid w:val="00405DEF"/>
    <w:rsid w:val="00415259"/>
    <w:rsid w:val="004227EC"/>
    <w:rsid w:val="00445606"/>
    <w:rsid w:val="00447D5F"/>
    <w:rsid w:val="0045082A"/>
    <w:rsid w:val="0048285D"/>
    <w:rsid w:val="00483352"/>
    <w:rsid w:val="0049056B"/>
    <w:rsid w:val="004A3231"/>
    <w:rsid w:val="004B375D"/>
    <w:rsid w:val="004B7A59"/>
    <w:rsid w:val="00512392"/>
    <w:rsid w:val="0051579E"/>
    <w:rsid w:val="00525BF6"/>
    <w:rsid w:val="00526ACA"/>
    <w:rsid w:val="00530B71"/>
    <w:rsid w:val="00535EF6"/>
    <w:rsid w:val="00543CFD"/>
    <w:rsid w:val="005520C8"/>
    <w:rsid w:val="00561B2E"/>
    <w:rsid w:val="00585C0C"/>
    <w:rsid w:val="005A39C2"/>
    <w:rsid w:val="005B6BC9"/>
    <w:rsid w:val="005D6FA7"/>
    <w:rsid w:val="005E0603"/>
    <w:rsid w:val="005F3606"/>
    <w:rsid w:val="00601C38"/>
    <w:rsid w:val="00604AA7"/>
    <w:rsid w:val="00630906"/>
    <w:rsid w:val="00636101"/>
    <w:rsid w:val="00643D6D"/>
    <w:rsid w:val="00644DB1"/>
    <w:rsid w:val="00655D9A"/>
    <w:rsid w:val="00657F43"/>
    <w:rsid w:val="0067275E"/>
    <w:rsid w:val="00677391"/>
    <w:rsid w:val="006826ED"/>
    <w:rsid w:val="006E25EF"/>
    <w:rsid w:val="006F100D"/>
    <w:rsid w:val="00712072"/>
    <w:rsid w:val="00722C42"/>
    <w:rsid w:val="00744DDE"/>
    <w:rsid w:val="0075236A"/>
    <w:rsid w:val="0076372A"/>
    <w:rsid w:val="00770EE6"/>
    <w:rsid w:val="0078692C"/>
    <w:rsid w:val="0079250B"/>
    <w:rsid w:val="007A08AC"/>
    <w:rsid w:val="007A1B9E"/>
    <w:rsid w:val="007E7AD8"/>
    <w:rsid w:val="00816257"/>
    <w:rsid w:val="00825864"/>
    <w:rsid w:val="00847F2C"/>
    <w:rsid w:val="00867684"/>
    <w:rsid w:val="008900C8"/>
    <w:rsid w:val="00892179"/>
    <w:rsid w:val="00894856"/>
    <w:rsid w:val="008A2D82"/>
    <w:rsid w:val="008A65FB"/>
    <w:rsid w:val="008D1671"/>
    <w:rsid w:val="008D35B7"/>
    <w:rsid w:val="008D4493"/>
    <w:rsid w:val="008E7CC8"/>
    <w:rsid w:val="008F5063"/>
    <w:rsid w:val="009201F7"/>
    <w:rsid w:val="009219F5"/>
    <w:rsid w:val="00925993"/>
    <w:rsid w:val="00927BA5"/>
    <w:rsid w:val="0094517B"/>
    <w:rsid w:val="00946532"/>
    <w:rsid w:val="00950F59"/>
    <w:rsid w:val="009724F1"/>
    <w:rsid w:val="00981242"/>
    <w:rsid w:val="00983A0B"/>
    <w:rsid w:val="00983D27"/>
    <w:rsid w:val="00994609"/>
    <w:rsid w:val="009C01CC"/>
    <w:rsid w:val="009D6970"/>
    <w:rsid w:val="00A101E5"/>
    <w:rsid w:val="00A26CF2"/>
    <w:rsid w:val="00A467C3"/>
    <w:rsid w:val="00A60C90"/>
    <w:rsid w:val="00A642E7"/>
    <w:rsid w:val="00AB151A"/>
    <w:rsid w:val="00AB1AE6"/>
    <w:rsid w:val="00AD6065"/>
    <w:rsid w:val="00AD621A"/>
    <w:rsid w:val="00AE4B8D"/>
    <w:rsid w:val="00AF2CFC"/>
    <w:rsid w:val="00B06459"/>
    <w:rsid w:val="00B17D63"/>
    <w:rsid w:val="00B20BD2"/>
    <w:rsid w:val="00B231AE"/>
    <w:rsid w:val="00B70C5D"/>
    <w:rsid w:val="00B84E7D"/>
    <w:rsid w:val="00BF1629"/>
    <w:rsid w:val="00BF186D"/>
    <w:rsid w:val="00C025FA"/>
    <w:rsid w:val="00C229D4"/>
    <w:rsid w:val="00C474D2"/>
    <w:rsid w:val="00C74FC0"/>
    <w:rsid w:val="00C769B3"/>
    <w:rsid w:val="00C81847"/>
    <w:rsid w:val="00C92055"/>
    <w:rsid w:val="00CA156D"/>
    <w:rsid w:val="00CB16A5"/>
    <w:rsid w:val="00CB40CC"/>
    <w:rsid w:val="00CD5F51"/>
    <w:rsid w:val="00D02A78"/>
    <w:rsid w:val="00D10B95"/>
    <w:rsid w:val="00D2455F"/>
    <w:rsid w:val="00D25ABD"/>
    <w:rsid w:val="00D54D70"/>
    <w:rsid w:val="00D55AC8"/>
    <w:rsid w:val="00D848E5"/>
    <w:rsid w:val="00DC25F0"/>
    <w:rsid w:val="00DD1030"/>
    <w:rsid w:val="00DF330E"/>
    <w:rsid w:val="00E76439"/>
    <w:rsid w:val="00EB65AF"/>
    <w:rsid w:val="00EC5FAC"/>
    <w:rsid w:val="00ED2223"/>
    <w:rsid w:val="00EE5492"/>
    <w:rsid w:val="00F3119F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  <w:rsid w:val="00FE3314"/>
    <w:rsid w:val="3E8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99AF7"/>
  <w15:docId w15:val="{780A00C5-E85E-4521-BA21-8268FAB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basedOn w:val="Carpredefinitoparagrafo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Pr>
      <w:rFonts w:ascii="Arial" w:hAnsi="Arial" w:cs="Arial"/>
      <w:b/>
      <w:bCs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Computer</dc:creator>
  <cp:lastModifiedBy>Maria Beatrice Murdaca</cp:lastModifiedBy>
  <cp:revision>10</cp:revision>
  <cp:lastPrinted>2022-11-22T07:44:00Z</cp:lastPrinted>
  <dcterms:created xsi:type="dcterms:W3CDTF">2025-08-19T23:52:00Z</dcterms:created>
  <dcterms:modified xsi:type="dcterms:W3CDTF">2025-08-20T01:47:00Z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CD15C9C954B24D0EBD6221773DBB148A_12</vt:lpwstr>
  </property>
</Properties>
</file>