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657" w14:textId="77777777" w:rsidR="00FE1532" w:rsidRDefault="00FE1532" w:rsidP="00FE1532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C5CAD18" w14:textId="6215C270" w:rsidR="00350717" w:rsidRPr="007005CD" w:rsidRDefault="00350717" w:rsidP="004E68F1">
      <w:pPr>
        <w:pStyle w:val="Default"/>
        <w:jc w:val="both"/>
        <w:rPr>
          <w:rFonts w:ascii="Arial" w:hAnsi="Arial" w:cs="Arial"/>
          <w:b/>
          <w:color w:val="auto"/>
        </w:rPr>
      </w:pPr>
      <w:r w:rsidRPr="007005CD">
        <w:rPr>
          <w:rFonts w:ascii="Arial" w:hAnsi="Arial" w:cs="Arial"/>
          <w:b/>
          <w:color w:val="auto"/>
        </w:rPr>
        <w:t xml:space="preserve">Si comunica che </w:t>
      </w:r>
      <w:r w:rsidR="00FB6070">
        <w:rPr>
          <w:rFonts w:ascii="Arial" w:hAnsi="Arial" w:cs="Arial"/>
          <w:b/>
          <w:color w:val="auto"/>
        </w:rPr>
        <w:t>Giov</w:t>
      </w:r>
      <w:r w:rsidR="005625FC">
        <w:rPr>
          <w:rFonts w:ascii="Arial" w:hAnsi="Arial" w:cs="Arial"/>
          <w:b/>
          <w:color w:val="auto"/>
        </w:rPr>
        <w:t>edì</w:t>
      </w:r>
      <w:r w:rsidR="00CF2901">
        <w:rPr>
          <w:rFonts w:ascii="Arial" w:hAnsi="Arial" w:cs="Arial"/>
          <w:b/>
          <w:color w:val="auto"/>
        </w:rPr>
        <w:t xml:space="preserve"> 1</w:t>
      </w:r>
      <w:r w:rsidR="009353DF">
        <w:rPr>
          <w:rFonts w:ascii="Arial" w:hAnsi="Arial" w:cs="Arial"/>
          <w:b/>
          <w:color w:val="auto"/>
        </w:rPr>
        <w:t>0 Marzo 2022</w:t>
      </w:r>
      <w:r w:rsidR="005625FC">
        <w:rPr>
          <w:rFonts w:ascii="Arial" w:hAnsi="Arial" w:cs="Arial"/>
          <w:b/>
          <w:color w:val="auto"/>
        </w:rPr>
        <w:t xml:space="preserve"> le classi </w:t>
      </w:r>
      <w:r w:rsidR="00FB6070">
        <w:rPr>
          <w:rFonts w:ascii="Arial" w:hAnsi="Arial" w:cs="Arial"/>
          <w:b/>
          <w:color w:val="auto"/>
        </w:rPr>
        <w:t>Terz</w:t>
      </w:r>
      <w:r w:rsidR="005625FC">
        <w:rPr>
          <w:rFonts w:ascii="Arial" w:hAnsi="Arial" w:cs="Arial"/>
          <w:b/>
          <w:color w:val="auto"/>
        </w:rPr>
        <w:t>e</w:t>
      </w:r>
      <w:r w:rsidR="00FE0327">
        <w:rPr>
          <w:rFonts w:ascii="Arial" w:hAnsi="Arial" w:cs="Arial"/>
          <w:b/>
          <w:color w:val="auto"/>
        </w:rPr>
        <w:t xml:space="preserve"> </w:t>
      </w:r>
      <w:r w:rsidRPr="007005CD">
        <w:rPr>
          <w:rFonts w:ascii="Arial" w:hAnsi="Arial" w:cs="Arial"/>
          <w:b/>
          <w:color w:val="auto"/>
        </w:rPr>
        <w:t>della Scuola Secondaria “</w:t>
      </w:r>
      <w:proofErr w:type="spellStart"/>
      <w:r w:rsidRPr="007005CD">
        <w:rPr>
          <w:rFonts w:ascii="Arial" w:hAnsi="Arial" w:cs="Arial"/>
          <w:b/>
          <w:color w:val="auto"/>
        </w:rPr>
        <w:t>D.Buzzati</w:t>
      </w:r>
      <w:proofErr w:type="spellEnd"/>
      <w:r w:rsidRPr="007005CD">
        <w:rPr>
          <w:rFonts w:ascii="Arial" w:hAnsi="Arial" w:cs="Arial"/>
          <w:b/>
          <w:color w:val="auto"/>
        </w:rPr>
        <w:t>” di Cogliate parteciper</w:t>
      </w:r>
      <w:r w:rsidR="005625FC">
        <w:rPr>
          <w:rFonts w:ascii="Arial" w:hAnsi="Arial" w:cs="Arial"/>
          <w:b/>
          <w:color w:val="auto"/>
        </w:rPr>
        <w:t>anno</w:t>
      </w:r>
      <w:r w:rsidRPr="007005CD">
        <w:rPr>
          <w:rFonts w:ascii="Arial" w:hAnsi="Arial" w:cs="Arial"/>
          <w:b/>
          <w:color w:val="auto"/>
        </w:rPr>
        <w:t xml:space="preserve"> secondo l’orario predisposto al progetto di Educazione Ambientale</w:t>
      </w:r>
      <w:r w:rsidR="00CF2901">
        <w:rPr>
          <w:rFonts w:ascii="Arial" w:hAnsi="Arial" w:cs="Arial"/>
          <w:b/>
          <w:color w:val="auto"/>
        </w:rPr>
        <w:t xml:space="preserve"> proposto dal Parco delle Groane</w:t>
      </w:r>
      <w:r w:rsidR="004E3008" w:rsidRPr="007005CD">
        <w:rPr>
          <w:rFonts w:ascii="Arial" w:hAnsi="Arial" w:cs="Arial"/>
          <w:b/>
          <w:color w:val="auto"/>
        </w:rPr>
        <w:t>:</w:t>
      </w:r>
    </w:p>
    <w:p w14:paraId="2A692173" w14:textId="77777777" w:rsidR="00950887" w:rsidRPr="00FB6070" w:rsidRDefault="00950887" w:rsidP="00FE1532">
      <w:pPr>
        <w:pStyle w:val="Pa1"/>
        <w:ind w:right="100"/>
        <w:jc w:val="both"/>
        <w:rPr>
          <w:rFonts w:ascii="Arial" w:hAnsi="Arial" w:cs="Arial"/>
          <w:sz w:val="16"/>
          <w:szCs w:val="16"/>
        </w:rPr>
      </w:pPr>
    </w:p>
    <w:p w14:paraId="24D4CDA0" w14:textId="77777777" w:rsidR="00FE1532" w:rsidRDefault="00FE1532" w:rsidP="00FE1532">
      <w:pPr>
        <w:pStyle w:val="Pa1"/>
        <w:ind w:right="100" w:firstLine="220"/>
        <w:jc w:val="both"/>
        <w:rPr>
          <w:rFonts w:ascii="Arial" w:hAnsi="Arial" w:cs="Arial"/>
          <w:b/>
          <w:bCs/>
        </w:rPr>
      </w:pPr>
    </w:p>
    <w:p w14:paraId="1E35074E" w14:textId="2DB8C7C6" w:rsidR="00350717" w:rsidRPr="00950887" w:rsidRDefault="00CF2901" w:rsidP="004E68F1">
      <w:pPr>
        <w:pStyle w:val="Pa1"/>
        <w:ind w:right="1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 Cooperativa che gestisce i vari progetti</w:t>
      </w:r>
      <w:r w:rsidR="00350717" w:rsidRPr="007005CD">
        <w:rPr>
          <w:rFonts w:ascii="Arial" w:hAnsi="Arial" w:cs="Arial"/>
          <w:b/>
          <w:bCs/>
        </w:rPr>
        <w:t xml:space="preserve"> pr</w:t>
      </w:r>
      <w:r>
        <w:rPr>
          <w:rFonts w:ascii="Arial" w:hAnsi="Arial" w:cs="Arial"/>
          <w:b/>
          <w:bCs/>
        </w:rPr>
        <w:t xml:space="preserve">opone a tutte le classi </w:t>
      </w:r>
      <w:r w:rsidR="00350717" w:rsidRPr="007005CD">
        <w:rPr>
          <w:rFonts w:ascii="Arial" w:hAnsi="Arial" w:cs="Arial"/>
          <w:b/>
          <w:bCs/>
        </w:rPr>
        <w:t xml:space="preserve"> un incontro/</w:t>
      </w:r>
      <w:r>
        <w:rPr>
          <w:rFonts w:ascii="Arial" w:hAnsi="Arial" w:cs="Arial"/>
          <w:b/>
          <w:bCs/>
        </w:rPr>
        <w:t>laboratorio di 2 ore in classe e in un secondo momento</w:t>
      </w:r>
      <w:r w:rsidR="005625FC">
        <w:rPr>
          <w:rFonts w:ascii="Arial" w:hAnsi="Arial" w:cs="Arial"/>
          <w:b/>
          <w:bCs/>
        </w:rPr>
        <w:t xml:space="preserve"> (nel mese di Marzo 2022)</w:t>
      </w:r>
      <w:r>
        <w:rPr>
          <w:rFonts w:ascii="Arial" w:hAnsi="Arial" w:cs="Arial"/>
          <w:b/>
          <w:bCs/>
        </w:rPr>
        <w:t xml:space="preserve"> un uscita nel parco </w:t>
      </w:r>
      <w:r w:rsidR="005625FC">
        <w:rPr>
          <w:rFonts w:ascii="Arial" w:hAnsi="Arial" w:cs="Arial"/>
          <w:b/>
          <w:bCs/>
        </w:rPr>
        <w:t xml:space="preserve">o sul territorio </w:t>
      </w:r>
      <w:r>
        <w:rPr>
          <w:rFonts w:ascii="Arial" w:hAnsi="Arial" w:cs="Arial"/>
          <w:b/>
          <w:bCs/>
        </w:rPr>
        <w:t>di una mattina</w:t>
      </w:r>
      <w:r w:rsidR="00350717" w:rsidRPr="007005CD">
        <w:rPr>
          <w:rFonts w:ascii="Arial" w:hAnsi="Arial" w:cs="Arial"/>
          <w:b/>
          <w:bCs/>
        </w:rPr>
        <w:t xml:space="preserve"> </w:t>
      </w:r>
    </w:p>
    <w:p w14:paraId="7365FC98" w14:textId="77777777" w:rsidR="00350717" w:rsidRPr="004E3008" w:rsidRDefault="00350717" w:rsidP="00FE1532">
      <w:pPr>
        <w:autoSpaceDE w:val="0"/>
        <w:autoSpaceDN w:val="0"/>
        <w:adjustRightInd w:val="0"/>
        <w:spacing w:after="0" w:line="241" w:lineRule="atLeast"/>
        <w:ind w:left="220"/>
        <w:jc w:val="both"/>
        <w:rPr>
          <w:rFonts w:ascii="Arial" w:hAnsi="Arial" w:cs="Arial"/>
          <w:b/>
          <w:bCs/>
          <w:sz w:val="16"/>
          <w:szCs w:val="16"/>
        </w:rPr>
      </w:pPr>
    </w:p>
    <w:p w14:paraId="637B8924" w14:textId="77777777" w:rsidR="00FE1532" w:rsidRDefault="00FE1532" w:rsidP="00350717">
      <w:pPr>
        <w:autoSpaceDE w:val="0"/>
        <w:autoSpaceDN w:val="0"/>
        <w:adjustRightInd w:val="0"/>
        <w:spacing w:after="0" w:line="241" w:lineRule="atLeast"/>
        <w:ind w:left="2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A985B71" w14:textId="15490EEF" w:rsidR="00350717" w:rsidRDefault="00350717" w:rsidP="00350717">
      <w:pPr>
        <w:autoSpaceDE w:val="0"/>
        <w:autoSpaceDN w:val="0"/>
        <w:adjustRightInd w:val="0"/>
        <w:spacing w:after="0" w:line="241" w:lineRule="atLeast"/>
        <w:ind w:left="220"/>
        <w:jc w:val="center"/>
        <w:rPr>
          <w:rFonts w:ascii="Arial" w:hAnsi="Arial" w:cs="Arial"/>
          <w:b/>
          <w:bCs/>
          <w:sz w:val="36"/>
          <w:szCs w:val="36"/>
        </w:rPr>
      </w:pPr>
      <w:r w:rsidRPr="00950887">
        <w:rPr>
          <w:rFonts w:ascii="Arial" w:hAnsi="Arial" w:cs="Arial"/>
          <w:b/>
          <w:bCs/>
          <w:sz w:val="36"/>
          <w:szCs w:val="36"/>
        </w:rPr>
        <w:t>I TEMI AFFRONTATI</w:t>
      </w:r>
      <w:r w:rsidR="00CF2901" w:rsidRPr="00950887">
        <w:rPr>
          <w:rFonts w:ascii="Arial" w:hAnsi="Arial" w:cs="Arial"/>
          <w:b/>
          <w:bCs/>
          <w:sz w:val="36"/>
          <w:szCs w:val="36"/>
        </w:rPr>
        <w:t>:</w:t>
      </w:r>
    </w:p>
    <w:p w14:paraId="2ECEAD09" w14:textId="77777777" w:rsidR="00FE1532" w:rsidRPr="00950887" w:rsidRDefault="00FE1532" w:rsidP="00350717">
      <w:pPr>
        <w:autoSpaceDE w:val="0"/>
        <w:autoSpaceDN w:val="0"/>
        <w:adjustRightInd w:val="0"/>
        <w:spacing w:after="0" w:line="241" w:lineRule="atLeast"/>
        <w:ind w:left="2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1F8BA38" w14:textId="77777777" w:rsidR="00350717" w:rsidRPr="00350717" w:rsidRDefault="00350717" w:rsidP="00350717">
      <w:pPr>
        <w:autoSpaceDE w:val="0"/>
        <w:autoSpaceDN w:val="0"/>
        <w:adjustRightInd w:val="0"/>
        <w:spacing w:after="0" w:line="241" w:lineRule="atLeast"/>
        <w:ind w:left="220"/>
        <w:jc w:val="center"/>
        <w:rPr>
          <w:rFonts w:ascii="Arial" w:hAnsi="Arial" w:cs="Arial"/>
          <w:sz w:val="16"/>
          <w:szCs w:val="16"/>
        </w:rPr>
      </w:pPr>
      <w:r w:rsidRPr="004E3008">
        <w:rPr>
          <w:rFonts w:ascii="Arial" w:hAnsi="Arial" w:cs="Arial"/>
          <w:b/>
          <w:bCs/>
          <w:sz w:val="52"/>
          <w:szCs w:val="52"/>
        </w:rPr>
        <w:t xml:space="preserve"> </w:t>
      </w:r>
    </w:p>
    <w:tbl>
      <w:tblPr>
        <w:tblW w:w="100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39"/>
        <w:gridCol w:w="5039"/>
      </w:tblGrid>
      <w:tr w:rsidR="003F20FD" w:rsidRPr="00350717" w14:paraId="2B0CDAA3" w14:textId="77777777" w:rsidTr="006A1626">
        <w:trPr>
          <w:trHeight w:val="648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3C0" w14:textId="77777777" w:rsidR="003F20FD" w:rsidRPr="007005CD" w:rsidRDefault="003F20FD" w:rsidP="003F20F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6B07FB" w14:textId="77777777" w:rsidR="003F20FD" w:rsidRDefault="003F20FD" w:rsidP="003F20F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771E20F7" w14:textId="77777777" w:rsidR="003F20FD" w:rsidRPr="00FE1532" w:rsidRDefault="003F20FD" w:rsidP="00FB607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FE1532">
              <w:rPr>
                <w:rFonts w:ascii="Arial" w:hAnsi="Arial" w:cs="Arial"/>
                <w:b/>
                <w:color w:val="000000"/>
                <w:sz w:val="36"/>
                <w:szCs w:val="36"/>
              </w:rPr>
              <w:t>CLASSI TERZE:</w:t>
            </w:r>
          </w:p>
          <w:p w14:paraId="59E3AAD3" w14:textId="77777777" w:rsidR="003F20FD" w:rsidRPr="00FE1532" w:rsidRDefault="003F20FD" w:rsidP="00FB607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  <w:p w14:paraId="0E1D4DAD" w14:textId="77D14C20" w:rsidR="003F20FD" w:rsidRPr="00FE1532" w:rsidRDefault="009353DF" w:rsidP="00FB607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FE1532">
              <w:rPr>
                <w:rFonts w:ascii="Arial" w:hAnsi="Arial" w:cs="Arial"/>
                <w:b/>
                <w:color w:val="000000"/>
                <w:sz w:val="36"/>
                <w:szCs w:val="36"/>
              </w:rPr>
              <w:t>GIOVEDI’ 10 MARZ</w:t>
            </w:r>
            <w:r w:rsidR="003F20FD" w:rsidRPr="00FE1532">
              <w:rPr>
                <w:rFonts w:ascii="Arial" w:hAnsi="Arial" w:cs="Arial"/>
                <w:b/>
                <w:color w:val="000000"/>
                <w:sz w:val="36"/>
                <w:szCs w:val="36"/>
              </w:rPr>
              <w:t>O 2022</w:t>
            </w:r>
          </w:p>
          <w:p w14:paraId="1539A457" w14:textId="77777777" w:rsidR="003F20FD" w:rsidRPr="00FE1532" w:rsidRDefault="003F20FD" w:rsidP="003F20F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lgerian" w:hAnsi="Algerian" w:cs="Arial"/>
                <w:b/>
                <w:color w:val="000000"/>
                <w:sz w:val="36"/>
                <w:szCs w:val="36"/>
              </w:rPr>
            </w:pPr>
          </w:p>
          <w:p w14:paraId="7FE9DF0B" w14:textId="77777777" w:rsidR="003F20FD" w:rsidRDefault="003F20FD" w:rsidP="00FB607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lgerian" w:hAnsi="Algerian" w:cs="Arial"/>
                <w:b/>
                <w:color w:val="000000"/>
                <w:sz w:val="36"/>
                <w:szCs w:val="36"/>
              </w:rPr>
            </w:pPr>
            <w:r w:rsidRPr="00FE1532">
              <w:rPr>
                <w:rFonts w:ascii="Algerian" w:hAnsi="Algerian" w:cs="Arial"/>
                <w:b/>
                <w:color w:val="000000"/>
                <w:sz w:val="36"/>
                <w:szCs w:val="36"/>
              </w:rPr>
              <w:t>“Meteo e clima”</w:t>
            </w:r>
          </w:p>
          <w:p w14:paraId="12DE176A" w14:textId="77777777" w:rsidR="00FE1532" w:rsidRDefault="00FE1532" w:rsidP="00FB607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lgerian" w:hAnsi="Algerian" w:cs="Arial"/>
                <w:b/>
                <w:color w:val="000000"/>
                <w:sz w:val="36"/>
                <w:szCs w:val="36"/>
              </w:rPr>
            </w:pPr>
          </w:p>
          <w:p w14:paraId="325D8C6E" w14:textId="4A1E98F0" w:rsidR="00FE1532" w:rsidRPr="00703515" w:rsidRDefault="00FE1532" w:rsidP="00FB607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lgerian" w:hAnsi="Algerian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3F8" w14:textId="77777777" w:rsidR="003F20FD" w:rsidRPr="00B670A8" w:rsidRDefault="003F20FD" w:rsidP="003F20FD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0B468BB5" w14:textId="77777777" w:rsidR="003F20FD" w:rsidRPr="00FE1532" w:rsidRDefault="003F20FD" w:rsidP="003F20FD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E153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Lo studio dei cambiamenti climatici può avvenire attraverso l’analisi delle condizioni meteorologiche attuali e passate (temperatura, quantità e distribuzione delle piogge, ecc.) Costruzione di una stazione meteorologica a scuola e raccolta dati durante l’anno, confronto con quelle passate attraverso la documentazione. </w:t>
            </w:r>
          </w:p>
          <w:p w14:paraId="5D51ED63" w14:textId="63C20873" w:rsidR="003F20FD" w:rsidRPr="00B670A8" w:rsidRDefault="003F20FD" w:rsidP="003F20FD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9E411FA" w14:textId="77777777" w:rsidR="00FB6070" w:rsidRDefault="00FB6070" w:rsidP="00350717">
      <w:pPr>
        <w:rPr>
          <w:rFonts w:ascii="Arial" w:hAnsi="Arial" w:cs="Arial"/>
          <w:sz w:val="16"/>
          <w:szCs w:val="16"/>
        </w:rPr>
      </w:pPr>
    </w:p>
    <w:p w14:paraId="1CD1FF46" w14:textId="2394AB63" w:rsidR="009353DF" w:rsidRDefault="009353DF" w:rsidP="009353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L’USCITA SI SVOLGERA’ NEI PRATI ADIACENTI LA SCUOLA E NEL GIARDINO DELLA STESSA PER DUE ORE SECONDO L’ORARIO SOTTO RIPORTATO</w:t>
      </w:r>
    </w:p>
    <w:p w14:paraId="6C0F160A" w14:textId="62FE1E7A" w:rsidR="000C13FE" w:rsidRPr="00FE0327" w:rsidRDefault="000C13FE" w:rsidP="003507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0327">
        <w:rPr>
          <w:rFonts w:ascii="Arial" w:hAnsi="Arial" w:cs="Arial"/>
          <w:b/>
          <w:bCs/>
          <w:sz w:val="24"/>
          <w:szCs w:val="24"/>
          <w:u w:val="single"/>
        </w:rPr>
        <w:t>MATERIALE OCCORRENTE:</w:t>
      </w:r>
    </w:p>
    <w:p w14:paraId="166B53D1" w14:textId="1C6EC053" w:rsidR="00FE0327" w:rsidRDefault="00FE0327" w:rsidP="003507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0327">
        <w:rPr>
          <w:rFonts w:ascii="Arial" w:hAnsi="Arial" w:cs="Arial"/>
          <w:b/>
          <w:bCs/>
          <w:sz w:val="24"/>
          <w:szCs w:val="24"/>
          <w:u w:val="single"/>
        </w:rPr>
        <w:t xml:space="preserve">ALUNNI – </w:t>
      </w:r>
      <w:r w:rsidR="009353DF">
        <w:rPr>
          <w:rFonts w:ascii="Arial" w:hAnsi="Arial" w:cs="Arial"/>
          <w:b/>
          <w:bCs/>
          <w:sz w:val="24"/>
          <w:szCs w:val="24"/>
          <w:u w:val="single"/>
        </w:rPr>
        <w:t>QUANTO PRODOTTO NELLA LEZIONE SVOLTA IN CLASSE</w:t>
      </w:r>
      <w:r w:rsidRPr="00FE032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2E06C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173396C" w14:textId="77777777" w:rsidR="002E06CB" w:rsidRPr="00FE0327" w:rsidRDefault="002E06CB" w:rsidP="0035071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E8E781D" w14:textId="57F4C8B5" w:rsidR="004E3008" w:rsidRPr="00FB6070" w:rsidRDefault="004E3008" w:rsidP="00350717">
      <w:pPr>
        <w:rPr>
          <w:rFonts w:ascii="Arial" w:hAnsi="Arial" w:cs="Arial"/>
          <w:sz w:val="16"/>
          <w:szCs w:val="16"/>
        </w:rPr>
      </w:pPr>
    </w:p>
    <w:p w14:paraId="64C4A603" w14:textId="460D97C3" w:rsidR="00675B7A" w:rsidRPr="006A1626" w:rsidRDefault="009353DF" w:rsidP="00350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Cogliate 2</w:t>
      </w:r>
      <w:r w:rsidR="004E68F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Febbr</w:t>
      </w:r>
      <w:r w:rsidR="00675B7A" w:rsidRPr="006A1626">
        <w:rPr>
          <w:rFonts w:ascii="Arial" w:hAnsi="Arial" w:cs="Arial"/>
          <w:sz w:val="24"/>
          <w:szCs w:val="24"/>
        </w:rPr>
        <w:t xml:space="preserve">aio 2022                                        Referente Progetto </w:t>
      </w:r>
    </w:p>
    <w:p w14:paraId="323BAF29" w14:textId="1D1FE20A" w:rsidR="00675B7A" w:rsidRPr="006A1626" w:rsidRDefault="00675B7A" w:rsidP="00350717">
      <w:pPr>
        <w:rPr>
          <w:rFonts w:ascii="Arial" w:hAnsi="Arial" w:cs="Arial"/>
          <w:sz w:val="24"/>
          <w:szCs w:val="24"/>
        </w:rPr>
      </w:pPr>
      <w:r w:rsidRPr="006A1626">
        <w:rPr>
          <w:rFonts w:ascii="Arial" w:hAnsi="Arial" w:cs="Arial"/>
          <w:sz w:val="24"/>
          <w:szCs w:val="24"/>
        </w:rPr>
        <w:t xml:space="preserve">                                  </w:t>
      </w:r>
      <w:bookmarkStart w:id="0" w:name="_GoBack"/>
      <w:bookmarkEnd w:id="0"/>
      <w:r w:rsidRPr="006A1626">
        <w:rPr>
          <w:rFonts w:ascii="Arial" w:hAnsi="Arial" w:cs="Arial"/>
          <w:sz w:val="24"/>
          <w:szCs w:val="24"/>
        </w:rPr>
        <w:t xml:space="preserve">                                    </w:t>
      </w:r>
      <w:r w:rsidR="006A1626" w:rsidRPr="006A1626">
        <w:rPr>
          <w:rFonts w:ascii="Arial" w:hAnsi="Arial" w:cs="Arial"/>
          <w:sz w:val="24"/>
          <w:szCs w:val="24"/>
        </w:rPr>
        <w:t xml:space="preserve">         </w:t>
      </w:r>
      <w:r w:rsidRPr="006A1626">
        <w:rPr>
          <w:rFonts w:ascii="Arial" w:hAnsi="Arial" w:cs="Arial"/>
          <w:sz w:val="24"/>
          <w:szCs w:val="24"/>
        </w:rPr>
        <w:t xml:space="preserve"> Prof</w:t>
      </w:r>
      <w:r w:rsidR="006A1626" w:rsidRPr="006A1626">
        <w:rPr>
          <w:rFonts w:ascii="Arial" w:hAnsi="Arial" w:cs="Arial"/>
          <w:sz w:val="24"/>
          <w:szCs w:val="24"/>
        </w:rPr>
        <w:t>.ssa Milena Alberti</w:t>
      </w:r>
    </w:p>
    <w:sectPr w:rsidR="00675B7A" w:rsidRPr="006A16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DE99F" w14:textId="77777777" w:rsidR="00B9405B" w:rsidRDefault="00B9405B" w:rsidP="00350717">
      <w:pPr>
        <w:spacing w:after="0" w:line="240" w:lineRule="auto"/>
      </w:pPr>
      <w:r>
        <w:separator/>
      </w:r>
    </w:p>
  </w:endnote>
  <w:endnote w:type="continuationSeparator" w:id="0">
    <w:p w14:paraId="13EF3D96" w14:textId="77777777" w:rsidR="00B9405B" w:rsidRDefault="00B9405B" w:rsidP="0035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54F91" w14:textId="77777777" w:rsidR="00B9405B" w:rsidRDefault="00B9405B" w:rsidP="00350717">
      <w:pPr>
        <w:spacing w:after="0" w:line="240" w:lineRule="auto"/>
      </w:pPr>
      <w:r>
        <w:separator/>
      </w:r>
    </w:p>
  </w:footnote>
  <w:footnote w:type="continuationSeparator" w:id="0">
    <w:p w14:paraId="0C92C810" w14:textId="77777777" w:rsidR="00B9405B" w:rsidRDefault="00B9405B" w:rsidP="0035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67DDC" w14:textId="77777777" w:rsidR="007005CD" w:rsidRDefault="007005CD" w:rsidP="007005CD">
    <w:pPr>
      <w:tabs>
        <w:tab w:val="left" w:pos="7200"/>
        <w:tab w:val="left" w:pos="7380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b/>
        <w:sz w:val="18"/>
        <w:szCs w:val="18"/>
        <w:lang w:eastAsia="it-IT"/>
      </w:rPr>
    </w:pPr>
    <w:r>
      <w:rPr>
        <w:rFonts w:ascii="Verdana" w:eastAsia="Times New Roman" w:hAnsi="Verdana" w:cs="Times New Roman"/>
        <w:b/>
        <w:noProof/>
        <w:sz w:val="18"/>
        <w:szCs w:val="18"/>
        <w:lang w:eastAsia="it-IT"/>
      </w:rPr>
      <w:drawing>
        <wp:inline distT="0" distB="0" distL="0" distR="0" wp14:anchorId="7BC241F1" wp14:editId="6668AA31">
          <wp:extent cx="494030" cy="359410"/>
          <wp:effectExtent l="0" t="0" r="127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743FB" w14:textId="77777777" w:rsidR="007005CD" w:rsidRPr="007005CD" w:rsidRDefault="007005CD" w:rsidP="007005CD">
    <w:pPr>
      <w:tabs>
        <w:tab w:val="left" w:pos="7200"/>
        <w:tab w:val="left" w:pos="7380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7005CD">
      <w:rPr>
        <w:rFonts w:ascii="Verdana" w:eastAsia="Times New Roman" w:hAnsi="Verdana" w:cs="Times New Roman"/>
        <w:b/>
        <w:sz w:val="18"/>
        <w:szCs w:val="18"/>
        <w:lang w:eastAsia="it-IT"/>
      </w:rPr>
      <w:t>Ministero della  Istruzione, Università e Ricerca</w:t>
    </w:r>
    <w:r w:rsidRPr="007005CD">
      <w:rPr>
        <w:rFonts w:ascii="Verdana" w:eastAsia="Times New Roman" w:hAnsi="Verdana" w:cs="Times New Roman"/>
        <w:sz w:val="18"/>
        <w:szCs w:val="18"/>
        <w:lang w:eastAsia="it-IT"/>
      </w:rPr>
      <w:t xml:space="preserve"> </w:t>
    </w:r>
    <w:r w:rsidRPr="007005CD">
      <w:rPr>
        <w:rFonts w:ascii="Arial" w:eastAsia="Times New Roman" w:hAnsi="Arial" w:cs="Times New Roman"/>
        <w:b/>
        <w:i/>
        <w:sz w:val="16"/>
        <w:szCs w:val="16"/>
        <w:lang w:eastAsia="it-IT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7005CD">
        <w:rPr>
          <w:rFonts w:ascii="Arial" w:eastAsia="Times New Roman" w:hAnsi="Arial" w:cs="Times New Roman"/>
          <w:b/>
          <w:i/>
          <w:sz w:val="16"/>
          <w:szCs w:val="16"/>
          <w:lang w:eastAsia="it-IT"/>
        </w:rPr>
        <w:t>la Lombardia</w:t>
      </w:r>
    </w:smartTag>
  </w:p>
  <w:p w14:paraId="1557AC9C" w14:textId="77777777" w:rsidR="007005CD" w:rsidRPr="007005CD" w:rsidRDefault="007005CD" w:rsidP="007005CD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lang w:eastAsia="it-IT"/>
      </w:rPr>
    </w:pPr>
    <w:r w:rsidRPr="007005CD">
      <w:rPr>
        <w:rFonts w:ascii="Arial" w:eastAsia="Times New Roman" w:hAnsi="Arial" w:cs="Times New Roman"/>
        <w:b/>
        <w:i/>
        <w:sz w:val="16"/>
        <w:szCs w:val="16"/>
        <w:lang w:eastAsia="it-IT"/>
      </w:rPr>
      <w:t xml:space="preserve"> </w:t>
    </w:r>
    <w:r w:rsidRPr="007005CD">
      <w:rPr>
        <w:rFonts w:ascii="Arial" w:eastAsia="Times New Roman" w:hAnsi="Arial" w:cs="Times New Roman"/>
        <w:b/>
        <w:i/>
        <w:lang w:eastAsia="it-IT"/>
      </w:rPr>
      <w:t xml:space="preserve">Istituto Comprensivo “Cesare Battisti” -  Cogliate </w:t>
    </w:r>
    <w:r w:rsidRPr="007005CD">
      <w:rPr>
        <w:rFonts w:ascii="Arial" w:eastAsia="Times New Roman" w:hAnsi="Arial" w:cs="Times New Roman"/>
        <w:b/>
        <w:i/>
        <w:sz w:val="20"/>
        <w:szCs w:val="20"/>
        <w:lang w:eastAsia="it-IT"/>
      </w:rPr>
      <w:t>(MB)</w:t>
    </w:r>
    <w:r w:rsidRPr="007005CD">
      <w:rPr>
        <w:rFonts w:ascii="Arial" w:eastAsia="Times New Roman" w:hAnsi="Arial" w:cs="Times New Roman"/>
        <w:b/>
        <w:i/>
        <w:lang w:eastAsia="it-IT"/>
      </w:rPr>
      <w:t xml:space="preserve"> </w:t>
    </w:r>
  </w:p>
  <w:p w14:paraId="5F858787" w14:textId="77777777" w:rsidR="007005CD" w:rsidRPr="007005CD" w:rsidRDefault="007005CD" w:rsidP="007005CD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caps/>
        <w:sz w:val="16"/>
        <w:szCs w:val="16"/>
        <w:lang w:eastAsia="it-IT"/>
      </w:rPr>
    </w:pPr>
    <w:r w:rsidRPr="007005CD">
      <w:rPr>
        <w:rFonts w:ascii="Times New Roman" w:eastAsia="Times New Roman" w:hAnsi="Times New Roman" w:cs="Times New Roman"/>
        <w:caps/>
        <w:sz w:val="16"/>
        <w:szCs w:val="16"/>
        <w:lang w:eastAsia="it-IT"/>
      </w:rPr>
      <w:t xml:space="preserve">  Via  Battisti, 19 - 20020 Cogliate   Tel. 02.964.60.321 – Fax 02.966.07.49</w:t>
    </w:r>
  </w:p>
  <w:p w14:paraId="20AD425A" w14:textId="77777777" w:rsidR="007005CD" w:rsidRPr="007005CD" w:rsidRDefault="007005CD" w:rsidP="007005CD">
    <w:pPr>
      <w:spacing w:after="0"/>
      <w:jc w:val="center"/>
      <w:rPr>
        <w:rFonts w:ascii="Cambria" w:hAnsi="Cambria"/>
        <w:sz w:val="16"/>
        <w:szCs w:val="16"/>
      </w:rPr>
    </w:pPr>
  </w:p>
  <w:p w14:paraId="31D73749" w14:textId="77777777" w:rsidR="007005CD" w:rsidRDefault="007005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17"/>
    <w:rsid w:val="00043E5C"/>
    <w:rsid w:val="000C13FE"/>
    <w:rsid w:val="000E7B54"/>
    <w:rsid w:val="001E3585"/>
    <w:rsid w:val="002A4280"/>
    <w:rsid w:val="002D0FEA"/>
    <w:rsid w:val="002D27A2"/>
    <w:rsid w:val="002E06CB"/>
    <w:rsid w:val="00350717"/>
    <w:rsid w:val="003D615C"/>
    <w:rsid w:val="003F20FD"/>
    <w:rsid w:val="004E3008"/>
    <w:rsid w:val="004E68F1"/>
    <w:rsid w:val="005625FC"/>
    <w:rsid w:val="005B2547"/>
    <w:rsid w:val="005D3D60"/>
    <w:rsid w:val="00675B7A"/>
    <w:rsid w:val="006A1626"/>
    <w:rsid w:val="006E0FC0"/>
    <w:rsid w:val="007005CD"/>
    <w:rsid w:val="00703515"/>
    <w:rsid w:val="00716BBC"/>
    <w:rsid w:val="007D55A1"/>
    <w:rsid w:val="007E24A3"/>
    <w:rsid w:val="008A56EF"/>
    <w:rsid w:val="008E74E7"/>
    <w:rsid w:val="009022B2"/>
    <w:rsid w:val="009353DF"/>
    <w:rsid w:val="00950887"/>
    <w:rsid w:val="009D0AB4"/>
    <w:rsid w:val="009F0FCE"/>
    <w:rsid w:val="00A247E7"/>
    <w:rsid w:val="00A33BF4"/>
    <w:rsid w:val="00AC5EF8"/>
    <w:rsid w:val="00B670A8"/>
    <w:rsid w:val="00B84332"/>
    <w:rsid w:val="00B9405B"/>
    <w:rsid w:val="00C21B4E"/>
    <w:rsid w:val="00CE7667"/>
    <w:rsid w:val="00CF1DCF"/>
    <w:rsid w:val="00CF2901"/>
    <w:rsid w:val="00D86447"/>
    <w:rsid w:val="00EC51F5"/>
    <w:rsid w:val="00FA651B"/>
    <w:rsid w:val="00FB6070"/>
    <w:rsid w:val="00FE0327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82B0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717"/>
  </w:style>
  <w:style w:type="paragraph" w:styleId="Pidipagina">
    <w:name w:val="footer"/>
    <w:basedOn w:val="Normale"/>
    <w:link w:val="PidipaginaCarattere"/>
    <w:uiPriority w:val="99"/>
    <w:unhideWhenUsed/>
    <w:rsid w:val="0035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717"/>
  </w:style>
  <w:style w:type="paragraph" w:customStyle="1" w:styleId="Default">
    <w:name w:val="Default"/>
    <w:rsid w:val="00350717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50717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50717"/>
    <w:rPr>
      <w:rFonts w:cs="Gotham"/>
      <w:b/>
      <w:bCs/>
      <w:color w:val="000000"/>
      <w:sz w:val="44"/>
      <w:szCs w:val="44"/>
    </w:rPr>
  </w:style>
  <w:style w:type="character" w:customStyle="1" w:styleId="A4">
    <w:name w:val="A4"/>
    <w:uiPriority w:val="99"/>
    <w:rsid w:val="00350717"/>
    <w:rPr>
      <w:rFonts w:cs="Gotham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350717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50717"/>
    <w:rPr>
      <w:rFonts w:cs="Gotham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350717"/>
    <w:rPr>
      <w:rFonts w:cs="Gotham"/>
      <w:b/>
      <w:bCs/>
      <w:color w:val="000000"/>
      <w:sz w:val="36"/>
      <w:szCs w:val="36"/>
    </w:rPr>
  </w:style>
  <w:style w:type="table" w:styleId="Grigliatabella">
    <w:name w:val="Table Grid"/>
    <w:basedOn w:val="Tabellanormale"/>
    <w:uiPriority w:val="59"/>
    <w:rsid w:val="004E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717"/>
  </w:style>
  <w:style w:type="paragraph" w:styleId="Pidipagina">
    <w:name w:val="footer"/>
    <w:basedOn w:val="Normale"/>
    <w:link w:val="PidipaginaCarattere"/>
    <w:uiPriority w:val="99"/>
    <w:unhideWhenUsed/>
    <w:rsid w:val="0035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717"/>
  </w:style>
  <w:style w:type="paragraph" w:customStyle="1" w:styleId="Default">
    <w:name w:val="Default"/>
    <w:rsid w:val="00350717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50717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50717"/>
    <w:rPr>
      <w:rFonts w:cs="Gotham"/>
      <w:b/>
      <w:bCs/>
      <w:color w:val="000000"/>
      <w:sz w:val="44"/>
      <w:szCs w:val="44"/>
    </w:rPr>
  </w:style>
  <w:style w:type="character" w:customStyle="1" w:styleId="A4">
    <w:name w:val="A4"/>
    <w:uiPriority w:val="99"/>
    <w:rsid w:val="00350717"/>
    <w:rPr>
      <w:rFonts w:cs="Gotham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350717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50717"/>
    <w:rPr>
      <w:rFonts w:cs="Gotham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350717"/>
    <w:rPr>
      <w:rFonts w:cs="Gotham"/>
      <w:b/>
      <w:bCs/>
      <w:color w:val="000000"/>
      <w:sz w:val="36"/>
      <w:szCs w:val="36"/>
    </w:rPr>
  </w:style>
  <w:style w:type="table" w:styleId="Grigliatabella">
    <w:name w:val="Table Grid"/>
    <w:basedOn w:val="Tabellanormale"/>
    <w:uiPriority w:val="59"/>
    <w:rsid w:val="004E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Portatile_Buzzati</dc:creator>
  <cp:lastModifiedBy>Portatile_Buzzati</cp:lastModifiedBy>
  <cp:revision>5</cp:revision>
  <dcterms:created xsi:type="dcterms:W3CDTF">2022-02-25T08:54:00Z</dcterms:created>
  <dcterms:modified xsi:type="dcterms:W3CDTF">2022-02-28T08:54:00Z</dcterms:modified>
</cp:coreProperties>
</file>