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horzAnchor="margin" w:tblpY="645"/>
        <w:tblW w:w="0" w:type="auto"/>
        <w:tblLook w:val="04A0"/>
      </w:tblPr>
      <w:tblGrid>
        <w:gridCol w:w="4361"/>
        <w:gridCol w:w="1589"/>
        <w:gridCol w:w="2126"/>
        <w:gridCol w:w="1732"/>
      </w:tblGrid>
      <w:tr w:rsidR="00E23756" w:rsidTr="00E23756">
        <w:tc>
          <w:tcPr>
            <w:tcW w:w="4361" w:type="dxa"/>
          </w:tcPr>
          <w:p w:rsidR="00E23756" w:rsidRDefault="00E23756" w:rsidP="00E23756"/>
        </w:tc>
        <w:tc>
          <w:tcPr>
            <w:tcW w:w="1589" w:type="dxa"/>
          </w:tcPr>
          <w:p w:rsidR="00E23756" w:rsidRDefault="00E23756" w:rsidP="00E23756">
            <w:r>
              <w:t>Sempre/spesso</w:t>
            </w:r>
          </w:p>
        </w:tc>
        <w:tc>
          <w:tcPr>
            <w:tcW w:w="2126" w:type="dxa"/>
          </w:tcPr>
          <w:p w:rsidR="00E23756" w:rsidRDefault="00E23756" w:rsidP="00E23756">
            <w:r>
              <w:t>Qualche volta</w:t>
            </w:r>
          </w:p>
        </w:tc>
        <w:tc>
          <w:tcPr>
            <w:tcW w:w="1732" w:type="dxa"/>
          </w:tcPr>
          <w:p w:rsidR="00E23756" w:rsidRDefault="00E23756" w:rsidP="00E23756">
            <w:r>
              <w:t>Raramente/mai</w:t>
            </w:r>
          </w:p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1. Il docente espone  gli argomenti in modo chiaro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2 il docente dà indicazioni  su come studiare/ fare i compiti?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3.il docente corregge in classe gli esercizi/ compiti?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4. il docente lascia spazio a discussioni e interventi?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5. il docente motiva la valutazione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6. Impari cose interessanti durante la lezione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7.le verifiche orali e scritte sono coerenti con quanto spiegato?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8.il carico di lavoro assegnato  per casa ( compiti) è equilibrato?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>
            <w:r>
              <w:t>9. il docente è disponibile a fornire chiarimenti?</w:t>
            </w:r>
          </w:p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  <w:tr w:rsidR="00E23756" w:rsidTr="00E23756">
        <w:tc>
          <w:tcPr>
            <w:tcW w:w="4361" w:type="dxa"/>
          </w:tcPr>
          <w:p w:rsidR="00E23756" w:rsidRDefault="00E23756" w:rsidP="00E23756"/>
        </w:tc>
        <w:tc>
          <w:tcPr>
            <w:tcW w:w="1589" w:type="dxa"/>
          </w:tcPr>
          <w:p w:rsidR="00E23756" w:rsidRDefault="00E23756" w:rsidP="00E23756"/>
        </w:tc>
        <w:tc>
          <w:tcPr>
            <w:tcW w:w="2126" w:type="dxa"/>
          </w:tcPr>
          <w:p w:rsidR="00E23756" w:rsidRDefault="00E23756" w:rsidP="00E23756"/>
        </w:tc>
        <w:tc>
          <w:tcPr>
            <w:tcW w:w="1732" w:type="dxa"/>
          </w:tcPr>
          <w:p w:rsidR="00E23756" w:rsidRDefault="00E23756" w:rsidP="00E23756"/>
        </w:tc>
      </w:tr>
    </w:tbl>
    <w:p w:rsidR="00355163" w:rsidRPr="00E23756" w:rsidRDefault="00E23756" w:rsidP="00E23756">
      <w:pPr>
        <w:rPr>
          <w:b/>
        </w:rPr>
      </w:pPr>
      <w:r w:rsidRPr="00E23756">
        <w:rPr>
          <w:b/>
        </w:rPr>
        <w:t>Ipotesi di domande per il questionario da compilarsi a cura degli studenti</w:t>
      </w:r>
    </w:p>
    <w:sectPr w:rsidR="00355163" w:rsidRPr="00E23756" w:rsidSect="00A53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B1184"/>
    <w:multiLevelType w:val="hybridMultilevel"/>
    <w:tmpl w:val="7326EC1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9742AE"/>
    <w:multiLevelType w:val="hybridMultilevel"/>
    <w:tmpl w:val="973C5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3756"/>
    <w:rsid w:val="008D5A6F"/>
    <w:rsid w:val="00A53066"/>
    <w:rsid w:val="00C0364E"/>
    <w:rsid w:val="00E2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30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3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3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2016-02-22T14:31:00Z</dcterms:created>
  <dcterms:modified xsi:type="dcterms:W3CDTF">2016-02-22T14:39:00Z</dcterms:modified>
</cp:coreProperties>
</file>